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2F" w:rsidRDefault="007C072F"/>
    <w:p w:rsidR="00713881" w:rsidRPr="001617ED" w:rsidRDefault="00CB22B1" w:rsidP="001617ED">
      <w:pPr>
        <w:spacing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FORMATION </w:t>
      </w:r>
      <w:r w:rsidR="006C16F5">
        <w:rPr>
          <w:rFonts w:eastAsia="Calibri"/>
          <w:b/>
          <w:sz w:val="28"/>
          <w:szCs w:val="28"/>
        </w:rPr>
        <w:t xml:space="preserve">Animateur de YOGA du </w:t>
      </w:r>
      <w:r w:rsidR="0051043D">
        <w:rPr>
          <w:rFonts w:eastAsia="Calibri"/>
          <w:b/>
          <w:sz w:val="28"/>
          <w:szCs w:val="28"/>
        </w:rPr>
        <w:t xml:space="preserve"> RIRE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C072F" w:rsidTr="00B8072F">
        <w:tc>
          <w:tcPr>
            <w:tcW w:w="5303" w:type="dxa"/>
            <w:shd w:val="clear" w:color="auto" w:fill="66FFFF"/>
          </w:tcPr>
          <w:p w:rsidR="007C072F" w:rsidRPr="009672A8" w:rsidRDefault="007C072F" w:rsidP="009672A8">
            <w:pPr>
              <w:jc w:val="center"/>
              <w:rPr>
                <w:b/>
                <w:color w:val="00B0F0"/>
                <w:sz w:val="32"/>
                <w:szCs w:val="32"/>
              </w:rPr>
            </w:pPr>
            <w:bookmarkStart w:id="0" w:name="_GoBack"/>
            <w:r w:rsidRPr="009672A8">
              <w:rPr>
                <w:b/>
                <w:sz w:val="32"/>
                <w:szCs w:val="32"/>
              </w:rPr>
              <w:t>Public concerné</w:t>
            </w:r>
          </w:p>
        </w:tc>
        <w:tc>
          <w:tcPr>
            <w:tcW w:w="5303" w:type="dxa"/>
            <w:shd w:val="clear" w:color="auto" w:fill="66FFFF"/>
          </w:tcPr>
          <w:p w:rsidR="007C072F" w:rsidRPr="00B8072F" w:rsidRDefault="007C072F" w:rsidP="00930CCB">
            <w:pPr>
              <w:jc w:val="center"/>
              <w:rPr>
                <w:b/>
                <w:sz w:val="32"/>
                <w:szCs w:val="32"/>
              </w:rPr>
            </w:pPr>
            <w:r w:rsidRPr="00B8072F">
              <w:rPr>
                <w:b/>
                <w:sz w:val="32"/>
                <w:szCs w:val="32"/>
              </w:rPr>
              <w:t>PROGRAMME</w:t>
            </w:r>
            <w:r w:rsidR="00BC3812">
              <w:rPr>
                <w:b/>
                <w:sz w:val="32"/>
                <w:szCs w:val="32"/>
              </w:rPr>
              <w:t xml:space="preserve"> officiel</w:t>
            </w:r>
          </w:p>
        </w:tc>
      </w:tr>
      <w:tr w:rsidR="009672A8" w:rsidTr="00CB22B1">
        <w:trPr>
          <w:trHeight w:val="1583"/>
        </w:trPr>
        <w:tc>
          <w:tcPr>
            <w:tcW w:w="5303" w:type="dxa"/>
          </w:tcPr>
          <w:p w:rsidR="0096444B" w:rsidRDefault="00422A3E" w:rsidP="001617ED">
            <w:pPr>
              <w:pStyle w:val="Default"/>
              <w:spacing w:before="120" w:after="120"/>
            </w:pPr>
            <w:r w:rsidRPr="001617ED">
              <w:t>P</w:t>
            </w:r>
            <w:r w:rsidR="0096444B" w:rsidRPr="001617ED">
              <w:t>rofessionnel</w:t>
            </w:r>
            <w:r w:rsidRPr="001617ED">
              <w:t xml:space="preserve">s de </w:t>
            </w:r>
            <w:r w:rsidR="00AA71A5" w:rsidRPr="001617ED">
              <w:t>l</w:t>
            </w:r>
            <w:r w:rsidR="00AA71A5">
              <w:t>’</w:t>
            </w:r>
            <w:r w:rsidR="00AA71A5" w:rsidRPr="001617ED">
              <w:t>a</w:t>
            </w:r>
            <w:r w:rsidR="00AA71A5">
              <w:t>nimation</w:t>
            </w:r>
            <w:r w:rsidR="0096444B" w:rsidRPr="001617ED">
              <w:t>…</w:t>
            </w:r>
          </w:p>
          <w:p w:rsidR="006C16F5" w:rsidRPr="001617ED" w:rsidRDefault="0096444B" w:rsidP="00CB22B1">
            <w:pPr>
              <w:pStyle w:val="Default"/>
              <w:spacing w:before="120" w:after="120"/>
            </w:pPr>
            <w:r w:rsidRPr="001617ED">
              <w:t>Toute  personne désirant</w:t>
            </w:r>
            <w:r w:rsidR="00AA71A5">
              <w:t xml:space="preserve"> créer des animations</w:t>
            </w:r>
            <w:r w:rsidR="006C16F5">
              <w:t xml:space="preserve"> pour renforcer le positif, augmenter la joie de vivre, et transmettre les bienfaits du rire</w:t>
            </w:r>
            <w:r w:rsidR="002E1106" w:rsidRPr="001617ED">
              <w:t>.</w:t>
            </w:r>
          </w:p>
        </w:tc>
        <w:tc>
          <w:tcPr>
            <w:tcW w:w="5303" w:type="dxa"/>
            <w:vMerge w:val="restart"/>
          </w:tcPr>
          <w:p w:rsidR="001617ED" w:rsidRDefault="001D1891" w:rsidP="001617ED">
            <w:pPr>
              <w:rPr>
                <w:b/>
              </w:rPr>
            </w:pPr>
            <w:r w:rsidRPr="001D1891">
              <w:rPr>
                <w:sz w:val="28"/>
                <w:szCs w:val="26"/>
              </w:rPr>
              <w:t>Accueil</w:t>
            </w:r>
            <w:r>
              <w:rPr>
                <w:b/>
              </w:rPr>
              <w:t xml:space="preserve"> </w:t>
            </w:r>
          </w:p>
          <w:p w:rsidR="007F4653" w:rsidRPr="00CB22B1" w:rsidRDefault="007F4653" w:rsidP="001617ED">
            <w:pPr>
              <w:rPr>
                <w:b/>
                <w:sz w:val="32"/>
                <w:szCs w:val="32"/>
              </w:rPr>
            </w:pPr>
            <w:r w:rsidRPr="00CB22B1">
              <w:rPr>
                <w:b/>
                <w:sz w:val="32"/>
                <w:szCs w:val="32"/>
              </w:rPr>
              <w:t>I] CREER UNE ANIMATION</w:t>
            </w:r>
          </w:p>
          <w:p w:rsidR="007F4653" w:rsidRDefault="00CB22B1" w:rsidP="00CB22B1">
            <w:pPr>
              <w:ind w:left="793" w:hanging="426"/>
              <w:rPr>
                <w:b/>
              </w:rPr>
            </w:pPr>
            <w:r>
              <w:rPr>
                <w:b/>
              </w:rPr>
              <w:t>I-</w:t>
            </w:r>
            <w:r w:rsidR="007F4653">
              <w:rPr>
                <w:b/>
              </w:rPr>
              <w:t xml:space="preserve">1] </w:t>
            </w:r>
            <w:r w:rsidR="0051043D">
              <w:rPr>
                <w:b/>
              </w:rPr>
              <w:t>séance</w:t>
            </w:r>
            <w:r w:rsidR="007F4653">
              <w:rPr>
                <w:b/>
              </w:rPr>
              <w:t xml:space="preserve"> exemplaire </w:t>
            </w:r>
          </w:p>
          <w:p w:rsidR="00BC3812" w:rsidRDefault="001D1891" w:rsidP="00CB22B1">
            <w:pPr>
              <w:ind w:left="793" w:hanging="426"/>
              <w:rPr>
                <w:b/>
              </w:rPr>
            </w:pPr>
            <w:r w:rsidRPr="001D1891">
              <w:rPr>
                <w:b/>
              </w:rPr>
              <w:t xml:space="preserve"> </w:t>
            </w:r>
            <w:r w:rsidR="0051043D">
              <w:rPr>
                <w:b/>
              </w:rPr>
              <w:t>Séance</w:t>
            </w:r>
            <w:r w:rsidR="00BC3812">
              <w:rPr>
                <w:b/>
              </w:rPr>
              <w:t xml:space="preserve"> complète de yoga du rire</w:t>
            </w:r>
          </w:p>
          <w:p w:rsidR="007F4653" w:rsidRDefault="00CB22B1" w:rsidP="00CB22B1">
            <w:pPr>
              <w:ind w:left="793" w:hanging="426"/>
              <w:rPr>
                <w:b/>
              </w:rPr>
            </w:pPr>
            <w:r>
              <w:rPr>
                <w:b/>
              </w:rPr>
              <w:t>I-</w:t>
            </w:r>
            <w:r w:rsidR="007F4653">
              <w:rPr>
                <w:b/>
              </w:rPr>
              <w:t>2] Connaissances sur le yoga du rire</w:t>
            </w:r>
          </w:p>
          <w:p w:rsidR="009672A8" w:rsidRPr="007C072F" w:rsidRDefault="007F4653" w:rsidP="00CB22B1">
            <w:pPr>
              <w:ind w:left="793" w:firstLine="141"/>
              <w:rPr>
                <w:b/>
              </w:rPr>
            </w:pPr>
            <w:r>
              <w:rPr>
                <w:b/>
              </w:rPr>
              <w:t>2-a</w:t>
            </w:r>
            <w:r w:rsidR="009672A8" w:rsidRPr="007C072F">
              <w:rPr>
                <w:b/>
              </w:rPr>
              <w:t>]</w:t>
            </w:r>
            <w:r w:rsidR="00BC3812">
              <w:rPr>
                <w:b/>
              </w:rPr>
              <w:t>Historique du yoga du rire</w:t>
            </w:r>
            <w:r w:rsidR="00E40408">
              <w:rPr>
                <w:b/>
              </w:rPr>
              <w:t>.</w:t>
            </w:r>
          </w:p>
          <w:p w:rsidR="00BC3812" w:rsidRDefault="00BC3812" w:rsidP="00CB22B1">
            <w:pPr>
              <w:ind w:left="793" w:firstLine="141"/>
            </w:pPr>
            <w:r>
              <w:t>2</w:t>
            </w:r>
            <w:r w:rsidR="007F4653">
              <w:t>-b</w:t>
            </w:r>
            <w:r>
              <w:t>] Les bienfaits du rire</w:t>
            </w:r>
          </w:p>
          <w:p w:rsidR="007F4653" w:rsidRDefault="007F4653" w:rsidP="00CB22B1">
            <w:pPr>
              <w:ind w:left="793" w:hanging="426"/>
            </w:pPr>
          </w:p>
          <w:p w:rsidR="00BC3812" w:rsidRDefault="00CB22B1" w:rsidP="00CB22B1">
            <w:pPr>
              <w:ind w:left="793" w:hanging="426"/>
            </w:pPr>
            <w:r>
              <w:t>I-</w:t>
            </w:r>
            <w:r w:rsidR="00BC3812">
              <w:t>3]</w:t>
            </w:r>
            <w:r>
              <w:t xml:space="preserve"> </w:t>
            </w:r>
            <w:r w:rsidR="007F4653">
              <w:t>Monter une séance de rire</w:t>
            </w:r>
          </w:p>
          <w:p w:rsidR="007F4653" w:rsidRDefault="007F4653" w:rsidP="00CB22B1">
            <w:pPr>
              <w:ind w:left="793" w:firstLine="141"/>
            </w:pPr>
            <w:r>
              <w:t>3-1</w:t>
            </w:r>
            <w:r w:rsidR="00BC3812">
              <w:t>]</w:t>
            </w:r>
            <w:r>
              <w:t xml:space="preserve"> LES exercices de </w:t>
            </w:r>
            <w:r w:rsidR="00CB22B1">
              <w:t>brise-glace</w:t>
            </w:r>
          </w:p>
          <w:p w:rsidR="00CB22B1" w:rsidRDefault="00CB22B1" w:rsidP="00CB22B1">
            <w:pPr>
              <w:ind w:left="793" w:firstLine="141"/>
            </w:pPr>
          </w:p>
          <w:p w:rsidR="00CB22B1" w:rsidRDefault="007F4653" w:rsidP="00CB22B1">
            <w:pPr>
              <w:ind w:left="793" w:firstLine="141"/>
            </w:pPr>
            <w:r>
              <w:t xml:space="preserve">3-2] Les échauffements et exercice </w:t>
            </w:r>
            <w:r w:rsidR="00CB22B1">
              <w:t xml:space="preserve">     </w:t>
            </w:r>
          </w:p>
          <w:p w:rsidR="007F4653" w:rsidRDefault="00CB22B1" w:rsidP="00CB22B1">
            <w:pPr>
              <w:ind w:left="793" w:firstLine="141"/>
            </w:pPr>
            <w:r>
              <w:t xml:space="preserve">       </w:t>
            </w:r>
            <w:r w:rsidR="007F4653">
              <w:t xml:space="preserve">respiratoires </w:t>
            </w:r>
          </w:p>
          <w:p w:rsidR="007F4653" w:rsidRDefault="007F4653" w:rsidP="00CB22B1">
            <w:pPr>
              <w:ind w:left="793" w:hanging="426"/>
            </w:pPr>
            <w:r>
              <w:t xml:space="preserve">     3-2-1Technique ludiques de </w:t>
            </w:r>
            <w:proofErr w:type="spellStart"/>
            <w:r>
              <w:t>lacher</w:t>
            </w:r>
            <w:proofErr w:type="spellEnd"/>
            <w:r>
              <w:t xml:space="preserve"> prise, </w:t>
            </w:r>
          </w:p>
          <w:p w:rsidR="007F4653" w:rsidRDefault="007F4653" w:rsidP="00CB22B1">
            <w:pPr>
              <w:ind w:left="793" w:hanging="426"/>
            </w:pPr>
            <w:r>
              <w:t xml:space="preserve">     3-2-2] Technique  d’évacuation des tensions</w:t>
            </w:r>
          </w:p>
          <w:p w:rsidR="00CB22B1" w:rsidRDefault="00BC3812" w:rsidP="00CB22B1">
            <w:pPr>
              <w:ind w:left="793"/>
            </w:pPr>
            <w:r>
              <w:t xml:space="preserve"> </w:t>
            </w:r>
          </w:p>
          <w:p w:rsidR="00BC3812" w:rsidRDefault="007F4653" w:rsidP="00CB22B1">
            <w:pPr>
              <w:ind w:left="793"/>
            </w:pPr>
            <w:r>
              <w:t xml:space="preserve">3-3] Les </w:t>
            </w:r>
            <w:r w:rsidR="00BC3812">
              <w:t xml:space="preserve"> exercices </w:t>
            </w:r>
            <w:r>
              <w:t xml:space="preserve"> de rire</w:t>
            </w:r>
            <w:r w:rsidR="00BC3812">
              <w:t xml:space="preserve"> du Docteur </w:t>
            </w:r>
            <w:proofErr w:type="spellStart"/>
            <w:r w:rsidR="00BC3812">
              <w:t>Kataria</w:t>
            </w:r>
            <w:proofErr w:type="spellEnd"/>
          </w:p>
          <w:p w:rsidR="00CB22B1" w:rsidRDefault="00CB22B1" w:rsidP="00CB22B1">
            <w:pPr>
              <w:ind w:left="793"/>
            </w:pPr>
          </w:p>
          <w:p w:rsidR="00BC3812" w:rsidRDefault="007F4653" w:rsidP="00CB22B1">
            <w:pPr>
              <w:ind w:left="793"/>
            </w:pPr>
            <w:r>
              <w:t>3-</w:t>
            </w:r>
            <w:proofErr w:type="gramStart"/>
            <w:r>
              <w:t xml:space="preserve">4 </w:t>
            </w:r>
            <w:r w:rsidR="00BC3812">
              <w:t>]</w:t>
            </w:r>
            <w:proofErr w:type="gramEnd"/>
            <w:r w:rsidR="00BC3812">
              <w:t xml:space="preserve"> </w:t>
            </w:r>
            <w:r>
              <w:t>la méditation du rire</w:t>
            </w:r>
          </w:p>
          <w:p w:rsidR="00CB22B1" w:rsidRDefault="00CB22B1" w:rsidP="00CB22B1">
            <w:pPr>
              <w:ind w:left="793"/>
            </w:pPr>
          </w:p>
          <w:p w:rsidR="007F4653" w:rsidRDefault="007F4653" w:rsidP="00CB22B1">
            <w:pPr>
              <w:ind w:left="793"/>
            </w:pPr>
            <w:r>
              <w:t>3-5] Finir une animation</w:t>
            </w:r>
          </w:p>
          <w:p w:rsidR="007F4653" w:rsidRDefault="007F4653" w:rsidP="00CB22B1">
            <w:pPr>
              <w:ind w:left="793" w:hanging="426"/>
            </w:pPr>
          </w:p>
          <w:p w:rsidR="00BC3812" w:rsidRDefault="00CB22B1" w:rsidP="00CB22B1">
            <w:pPr>
              <w:ind w:left="793" w:hanging="426"/>
            </w:pPr>
            <w:r>
              <w:t>I-</w:t>
            </w:r>
            <w:proofErr w:type="gramStart"/>
            <w:r>
              <w:t>4</w:t>
            </w:r>
            <w:r w:rsidR="007F4653">
              <w:t>]Augmenter</w:t>
            </w:r>
            <w:proofErr w:type="gramEnd"/>
            <w:r w:rsidR="007F4653">
              <w:t xml:space="preserve"> sa bonne humeur</w:t>
            </w:r>
          </w:p>
          <w:p w:rsidR="007F4653" w:rsidRDefault="007F4653" w:rsidP="00CB22B1">
            <w:pPr>
              <w:ind w:left="793" w:hanging="426"/>
            </w:pPr>
            <w:r>
              <w:t xml:space="preserve">   4-1] favoriser une attitude positive</w:t>
            </w:r>
          </w:p>
          <w:p w:rsidR="007F4653" w:rsidRDefault="007F4653" w:rsidP="00CB22B1">
            <w:pPr>
              <w:ind w:left="793" w:hanging="426"/>
            </w:pPr>
          </w:p>
          <w:p w:rsidR="00BC3812" w:rsidRDefault="00CB22B1" w:rsidP="00CB22B1">
            <w:pPr>
              <w:ind w:left="793" w:hanging="426"/>
            </w:pPr>
            <w:r>
              <w:t>I-</w:t>
            </w:r>
            <w:r w:rsidR="007F4653">
              <w:t>5</w:t>
            </w:r>
            <w:r w:rsidR="00BC3812">
              <w:t>] Exercice d’</w:t>
            </w:r>
            <w:proofErr w:type="spellStart"/>
            <w:r w:rsidR="00BC3812">
              <w:t>autoentrainement</w:t>
            </w:r>
            <w:proofErr w:type="spellEnd"/>
            <w:r w:rsidR="00BC3812">
              <w:t xml:space="preserve"> pour augmenter sa bonne humeur</w:t>
            </w:r>
          </w:p>
          <w:p w:rsidR="007F4653" w:rsidRDefault="007F4653" w:rsidP="00CB22B1">
            <w:pPr>
              <w:ind w:left="793" w:hanging="426"/>
            </w:pPr>
          </w:p>
          <w:p w:rsidR="007F4653" w:rsidRDefault="00CB22B1" w:rsidP="00CB22B1">
            <w:pPr>
              <w:ind w:left="793" w:hanging="426"/>
            </w:pPr>
            <w:r>
              <w:t>I-</w:t>
            </w:r>
            <w:r w:rsidR="007F4653">
              <w:t xml:space="preserve">6] Pratique par les élèves, création d’une </w:t>
            </w:r>
            <w:r>
              <w:t>séance</w:t>
            </w:r>
            <w:r w:rsidR="007F4653">
              <w:t xml:space="preserve"> complète</w:t>
            </w:r>
          </w:p>
          <w:p w:rsidR="007F4653" w:rsidRDefault="007F4653" w:rsidP="00CB22B1">
            <w:pPr>
              <w:ind w:hanging="426"/>
            </w:pPr>
          </w:p>
          <w:p w:rsidR="007F4653" w:rsidRPr="00CB22B1" w:rsidRDefault="007F4653" w:rsidP="007C072F">
            <w:pPr>
              <w:rPr>
                <w:b/>
              </w:rPr>
            </w:pPr>
            <w:r w:rsidRPr="00CB22B1">
              <w:rPr>
                <w:b/>
              </w:rPr>
              <w:t>II] GERER UNE ANIMATION</w:t>
            </w:r>
          </w:p>
          <w:p w:rsidR="007F4653" w:rsidRDefault="007F4653" w:rsidP="007C072F"/>
          <w:p w:rsidR="007F4653" w:rsidRDefault="00052657" w:rsidP="00CB22B1">
            <w:pPr>
              <w:ind w:firstLine="367"/>
            </w:pPr>
            <w:r>
              <w:t xml:space="preserve">II-1] Les </w:t>
            </w:r>
            <w:r w:rsidR="00CB22B1">
              <w:t>règles</w:t>
            </w:r>
            <w:r>
              <w:t xml:space="preserve"> de bon fonctionnement d’un groupe</w:t>
            </w:r>
          </w:p>
          <w:p w:rsidR="00CB22B1" w:rsidRDefault="00CB22B1" w:rsidP="00CB22B1">
            <w:pPr>
              <w:ind w:firstLine="367"/>
            </w:pPr>
          </w:p>
          <w:p w:rsidR="00052657" w:rsidRDefault="00052657" w:rsidP="00CB22B1">
            <w:pPr>
              <w:ind w:firstLine="367"/>
            </w:pPr>
            <w:r>
              <w:t xml:space="preserve">II-2] Gérer les </w:t>
            </w:r>
            <w:r w:rsidR="00CB22B1">
              <w:t>différents</w:t>
            </w:r>
            <w:r>
              <w:t xml:space="preserve"> types de participants</w:t>
            </w:r>
          </w:p>
          <w:p w:rsidR="00052657" w:rsidRDefault="00052657" w:rsidP="00CB22B1">
            <w:pPr>
              <w:ind w:firstLine="367"/>
            </w:pPr>
            <w:r>
              <w:t xml:space="preserve"> </w:t>
            </w:r>
          </w:p>
          <w:p w:rsidR="00052657" w:rsidRPr="00CB22B1" w:rsidRDefault="00CB22B1" w:rsidP="007C072F">
            <w:pPr>
              <w:rPr>
                <w:b/>
              </w:rPr>
            </w:pPr>
            <w:r w:rsidRPr="00CB22B1">
              <w:rPr>
                <w:b/>
              </w:rPr>
              <w:t>III]  LES BASES POUR DEMARRER UNE ACTIVITE OU UN CLUB DE RIRE</w:t>
            </w:r>
          </w:p>
          <w:p w:rsidR="00052657" w:rsidRDefault="00052657" w:rsidP="00CB22B1">
            <w:pPr>
              <w:ind w:firstLine="367"/>
            </w:pPr>
            <w:r>
              <w:t>III-1] DEMARRER UNE ACTIVITE</w:t>
            </w:r>
          </w:p>
          <w:p w:rsidR="00052657" w:rsidRDefault="00CB22B1" w:rsidP="00CB22B1">
            <w:pPr>
              <w:ind w:firstLine="651"/>
            </w:pPr>
            <w:r>
              <w:t>III-1</w:t>
            </w:r>
            <w:r w:rsidR="00052657">
              <w:t>-</w:t>
            </w:r>
            <w:proofErr w:type="gramStart"/>
            <w:r>
              <w:t>1]</w:t>
            </w:r>
            <w:r w:rsidR="00052657">
              <w:t>les</w:t>
            </w:r>
            <w:proofErr w:type="gramEnd"/>
            <w:r w:rsidR="00052657">
              <w:t xml:space="preserve"> bases pour créer une association</w:t>
            </w:r>
          </w:p>
          <w:p w:rsidR="00CB22B1" w:rsidRDefault="00CB22B1" w:rsidP="00CB22B1">
            <w:pPr>
              <w:ind w:firstLine="651"/>
            </w:pPr>
            <w:r>
              <w:t>III-1-</w:t>
            </w:r>
            <w:proofErr w:type="gramStart"/>
            <w:r>
              <w:t>2]</w:t>
            </w:r>
            <w:r w:rsidR="00052657">
              <w:t>-</w:t>
            </w:r>
            <w:proofErr w:type="gramEnd"/>
            <w:r w:rsidR="00052657">
              <w:t xml:space="preserve">Accès au réseau et comment figurer </w:t>
            </w:r>
            <w:r>
              <w:t xml:space="preserve"> </w:t>
            </w:r>
          </w:p>
          <w:p w:rsidR="00052657" w:rsidRDefault="00CB22B1" w:rsidP="00CB22B1">
            <w:pPr>
              <w:ind w:firstLine="651"/>
            </w:pPr>
            <w:r>
              <w:t xml:space="preserve"> </w:t>
            </w:r>
            <w:r w:rsidR="00052657">
              <w:t xml:space="preserve">parmi les intervenants experts </w:t>
            </w:r>
          </w:p>
          <w:p w:rsidR="007F4653" w:rsidRDefault="007F4653" w:rsidP="007C072F"/>
          <w:p w:rsidR="006C16F5" w:rsidRPr="00CB22B1" w:rsidRDefault="006C16F5" w:rsidP="00930CCB">
            <w:pPr>
              <w:rPr>
                <w:b/>
                <w:bCs/>
              </w:rPr>
            </w:pPr>
            <w:r w:rsidRPr="00CB22B1">
              <w:rPr>
                <w:b/>
                <w:bCs/>
              </w:rPr>
              <w:t>IV] BILAN</w:t>
            </w:r>
          </w:p>
          <w:p w:rsidR="006C16F5" w:rsidRDefault="006C16F5" w:rsidP="00930CCB">
            <w:pPr>
              <w:rPr>
                <w:bCs/>
              </w:rPr>
            </w:pPr>
            <w:r>
              <w:rPr>
                <w:bCs/>
              </w:rPr>
              <w:t>EVALUATION</w:t>
            </w:r>
          </w:p>
          <w:p w:rsidR="001D1891" w:rsidRDefault="001D1891" w:rsidP="006C16F5">
            <w:pPr>
              <w:rPr>
                <w:bCs/>
              </w:rPr>
            </w:pPr>
          </w:p>
          <w:p w:rsidR="001617ED" w:rsidRDefault="001617ED" w:rsidP="00B8072F">
            <w:pPr>
              <w:rPr>
                <w:rFonts w:ascii="Calibri" w:hAnsi="Calibri" w:cs="Calibri"/>
                <w:b/>
                <w:color w:val="000000"/>
              </w:rPr>
            </w:pPr>
          </w:p>
          <w:p w:rsidR="009672A8" w:rsidRPr="001617ED" w:rsidRDefault="009672A8" w:rsidP="005F2E72">
            <w:pPr>
              <w:rPr>
                <w:b/>
              </w:rPr>
            </w:pPr>
          </w:p>
        </w:tc>
      </w:tr>
      <w:tr w:rsidR="007C072F" w:rsidTr="00B8072F">
        <w:tc>
          <w:tcPr>
            <w:tcW w:w="5303" w:type="dxa"/>
            <w:shd w:val="clear" w:color="auto" w:fill="66FFFF"/>
          </w:tcPr>
          <w:p w:rsidR="007C072F" w:rsidRPr="009672A8" w:rsidRDefault="007C072F" w:rsidP="009672A8">
            <w:pPr>
              <w:jc w:val="center"/>
              <w:rPr>
                <w:b/>
                <w:sz w:val="32"/>
                <w:szCs w:val="32"/>
              </w:rPr>
            </w:pPr>
            <w:r w:rsidRPr="009672A8">
              <w:rPr>
                <w:b/>
                <w:sz w:val="32"/>
                <w:szCs w:val="32"/>
              </w:rPr>
              <w:t>Objectif</w:t>
            </w:r>
          </w:p>
        </w:tc>
        <w:tc>
          <w:tcPr>
            <w:tcW w:w="5303" w:type="dxa"/>
            <w:vMerge/>
          </w:tcPr>
          <w:p w:rsidR="007C072F" w:rsidRDefault="007C072F"/>
        </w:tc>
      </w:tr>
      <w:tr w:rsidR="009672A8" w:rsidTr="00375AE9">
        <w:trPr>
          <w:trHeight w:val="2149"/>
        </w:trPr>
        <w:tc>
          <w:tcPr>
            <w:tcW w:w="5303" w:type="dxa"/>
          </w:tcPr>
          <w:p w:rsidR="00AA71A5" w:rsidRPr="00AA71A5" w:rsidRDefault="00AA71A5" w:rsidP="009A063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</w:pPr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Faites l’expérience d’une approche novatrice de la gestion du stress et du bien-être grâce au rire.</w:t>
            </w:r>
          </w:p>
          <w:p w:rsidR="00AA71A5" w:rsidRPr="00AA71A5" w:rsidRDefault="00AA71A5" w:rsidP="009A063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</w:pPr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Découvrez les outils pour réveiller le positif, la vitalité et augmenter sa capacité à être de bonne humeur.</w:t>
            </w:r>
          </w:p>
          <w:p w:rsidR="00BC3812" w:rsidRPr="00CB22B1" w:rsidRDefault="00BC3812" w:rsidP="009A063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</w:pPr>
            <w:r w:rsidRPr="00CB22B1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Etre</w:t>
            </w:r>
            <w:r w:rsidR="00AA71A5"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autonomes p</w:t>
            </w:r>
            <w:r w:rsidRPr="00CB22B1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our</w:t>
            </w:r>
            <w:r w:rsidR="00AA71A5"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dispenser la méthode </w:t>
            </w:r>
            <w:r w:rsidRPr="00CB22B1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yoga du rire </w:t>
            </w:r>
          </w:p>
          <w:p w:rsidR="00AA71A5" w:rsidRPr="00AA71A5" w:rsidRDefault="00BC3812" w:rsidP="009A063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</w:pPr>
            <w:r w:rsidRPr="00CB22B1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(</w:t>
            </w:r>
            <w:r w:rsidR="00AA71A5"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ouvrir un club de rire).</w:t>
            </w:r>
          </w:p>
          <w:p w:rsidR="00AA71A5" w:rsidRPr="00AA71A5" w:rsidRDefault="00AA71A5" w:rsidP="009A063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</w:pPr>
            <w:r w:rsidRPr="00CB22B1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Obtenir un</w:t>
            </w:r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certificat  valable</w:t>
            </w:r>
            <w:proofErr w:type="gramEnd"/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   partout dans le monde </w:t>
            </w:r>
            <w:r w:rsidRPr="00CB22B1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reconnu par le</w:t>
            </w:r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Docteur </w:t>
            </w:r>
            <w:proofErr w:type="spellStart"/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Madan</w:t>
            </w:r>
            <w:proofErr w:type="spellEnd"/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>Kataria</w:t>
            </w:r>
            <w:proofErr w:type="spellEnd"/>
            <w:r w:rsidRPr="00AA71A5">
              <w:rPr>
                <w:rFonts w:ascii="Georgia" w:eastAsiaTheme="minorEastAsia" w:hAnsi="Georgia" w:cs="Georgia"/>
                <w:color w:val="000000"/>
                <w:sz w:val="20"/>
                <w:szCs w:val="20"/>
                <w:lang w:eastAsia="fr-FR"/>
              </w:rPr>
              <w:t xml:space="preserve"> .</w:t>
            </w:r>
          </w:p>
          <w:p w:rsidR="00AA71A5" w:rsidRPr="00CB22B1" w:rsidRDefault="00422A3E" w:rsidP="009A0631">
            <w:pPr>
              <w:rPr>
                <w:rFonts w:asciiTheme="majorHAnsi" w:hAnsiTheme="majorHAnsi"/>
                <w:sz w:val="20"/>
                <w:szCs w:val="20"/>
              </w:rPr>
            </w:pPr>
            <w:r w:rsidRPr="00CB22B1">
              <w:rPr>
                <w:rFonts w:asciiTheme="majorHAnsi" w:hAnsiTheme="majorHAnsi"/>
                <w:sz w:val="20"/>
                <w:szCs w:val="20"/>
              </w:rPr>
              <w:t>Permettre aux professionnels d</w:t>
            </w:r>
            <w:r w:rsidR="00AA71A5" w:rsidRPr="00CB22B1">
              <w:rPr>
                <w:rFonts w:asciiTheme="majorHAnsi" w:hAnsiTheme="majorHAnsi"/>
                <w:sz w:val="20"/>
                <w:szCs w:val="20"/>
              </w:rPr>
              <w:t>e proposer une animation originale,</w:t>
            </w:r>
            <w:r w:rsidR="00BC3812" w:rsidRPr="00CB22B1">
              <w:rPr>
                <w:rFonts w:asciiTheme="majorHAnsi" w:hAnsiTheme="majorHAnsi"/>
                <w:sz w:val="20"/>
                <w:szCs w:val="20"/>
              </w:rPr>
              <w:t xml:space="preserve"> pour</w:t>
            </w:r>
            <w:r w:rsidR="00AA71A5" w:rsidRPr="00CB22B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A71A5" w:rsidRPr="00CB22B1" w:rsidRDefault="00AA71A5" w:rsidP="009A0631">
            <w:pPr>
              <w:rPr>
                <w:rFonts w:asciiTheme="majorHAnsi" w:hAnsiTheme="majorHAnsi"/>
                <w:sz w:val="20"/>
                <w:szCs w:val="20"/>
              </w:rPr>
            </w:pPr>
            <w:r w:rsidRPr="00CB22B1">
              <w:rPr>
                <w:rFonts w:asciiTheme="majorHAnsi" w:hAnsiTheme="majorHAnsi"/>
                <w:sz w:val="20"/>
                <w:szCs w:val="20"/>
              </w:rPr>
              <w:t>Elever le niveau d’énergie positive</w:t>
            </w:r>
            <w:r w:rsidR="00BC3812" w:rsidRPr="00CB22B1">
              <w:rPr>
                <w:rFonts w:asciiTheme="majorHAnsi" w:hAnsiTheme="majorHAnsi"/>
                <w:sz w:val="20"/>
                <w:szCs w:val="20"/>
              </w:rPr>
              <w:t>, la vitalité.</w:t>
            </w:r>
          </w:p>
          <w:p w:rsidR="00AA71A5" w:rsidRPr="00CB22B1" w:rsidRDefault="00AA71A5" w:rsidP="009A0631">
            <w:pPr>
              <w:rPr>
                <w:rFonts w:asciiTheme="majorHAnsi" w:hAnsiTheme="majorHAnsi"/>
                <w:sz w:val="20"/>
                <w:szCs w:val="20"/>
              </w:rPr>
            </w:pPr>
            <w:r w:rsidRPr="00CB22B1">
              <w:rPr>
                <w:rFonts w:asciiTheme="majorHAnsi" w:hAnsiTheme="majorHAnsi"/>
                <w:sz w:val="20"/>
                <w:szCs w:val="20"/>
              </w:rPr>
              <w:t>Améliorer les relations sociales</w:t>
            </w:r>
            <w:r w:rsidR="00BC3812" w:rsidRPr="00CB22B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22A3E" w:rsidRPr="00CB22B1" w:rsidRDefault="00AA71A5" w:rsidP="009A0631">
            <w:pPr>
              <w:rPr>
                <w:rFonts w:asciiTheme="majorHAnsi" w:hAnsiTheme="majorHAnsi"/>
                <w:sz w:val="20"/>
                <w:szCs w:val="20"/>
              </w:rPr>
            </w:pPr>
            <w:r w:rsidRPr="00CB22B1">
              <w:rPr>
                <w:rFonts w:asciiTheme="majorHAnsi" w:hAnsiTheme="majorHAnsi"/>
                <w:sz w:val="20"/>
                <w:szCs w:val="20"/>
              </w:rPr>
              <w:t>D</w:t>
            </w:r>
            <w:r w:rsidR="00422A3E" w:rsidRPr="00CB22B1">
              <w:rPr>
                <w:rFonts w:asciiTheme="majorHAnsi" w:hAnsiTheme="majorHAnsi"/>
                <w:sz w:val="20"/>
                <w:szCs w:val="20"/>
              </w:rPr>
              <w:t>évelopper de nouveaux comportements</w:t>
            </w:r>
            <w:r w:rsidR="00BC3812" w:rsidRPr="00CB22B1">
              <w:rPr>
                <w:rFonts w:asciiTheme="majorHAnsi" w:hAnsiTheme="majorHAnsi"/>
                <w:sz w:val="20"/>
                <w:szCs w:val="20"/>
              </w:rPr>
              <w:t xml:space="preserve"> positifs</w:t>
            </w:r>
            <w:r w:rsidR="00422A3E" w:rsidRPr="00CB22B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3812" w:rsidRPr="00CB22B1" w:rsidRDefault="00BC3812" w:rsidP="009A0631">
            <w:pPr>
              <w:rPr>
                <w:rFonts w:asciiTheme="majorHAnsi" w:hAnsiTheme="majorHAnsi"/>
                <w:sz w:val="20"/>
                <w:szCs w:val="20"/>
              </w:rPr>
            </w:pPr>
            <w:r w:rsidRPr="00CB22B1">
              <w:rPr>
                <w:rFonts w:asciiTheme="majorHAnsi" w:hAnsiTheme="majorHAnsi"/>
                <w:sz w:val="20"/>
                <w:szCs w:val="20"/>
              </w:rPr>
              <w:t xml:space="preserve">pour diminuer le stress </w:t>
            </w:r>
          </w:p>
          <w:p w:rsidR="009672A8" w:rsidRPr="009A0631" w:rsidRDefault="00BC3812" w:rsidP="009A0631">
            <w:pPr>
              <w:rPr>
                <w:sz w:val="24"/>
                <w:szCs w:val="24"/>
              </w:rPr>
            </w:pPr>
            <w:r w:rsidRPr="00CB22B1">
              <w:rPr>
                <w:rFonts w:asciiTheme="majorHAnsi" w:hAnsiTheme="majorHAnsi"/>
                <w:sz w:val="20"/>
                <w:szCs w:val="20"/>
              </w:rPr>
              <w:t>augmenter l</w:t>
            </w:r>
            <w:r w:rsidR="009672A8" w:rsidRPr="00CB22B1">
              <w:rPr>
                <w:rFonts w:asciiTheme="majorHAnsi" w:hAnsiTheme="majorHAnsi"/>
                <w:sz w:val="20"/>
                <w:szCs w:val="20"/>
              </w:rPr>
              <w:t>es compétences relationnelles et émotionnelles,  afin de contribuer à l’amélioration des</w:t>
            </w:r>
            <w:r w:rsidR="009672A8" w:rsidRPr="00CB22B1">
              <w:rPr>
                <w:rFonts w:asciiTheme="majorHAnsi" w:hAnsiTheme="majorHAnsi" w:cs="Arial,Bold"/>
                <w:bCs/>
                <w:sz w:val="20"/>
                <w:szCs w:val="20"/>
              </w:rPr>
              <w:t xml:space="preserve"> relations professionnelles, amicales, familiales…</w:t>
            </w:r>
            <w:r w:rsidR="008317D9" w:rsidRPr="009A06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vMerge/>
          </w:tcPr>
          <w:p w:rsidR="009672A8" w:rsidRDefault="009672A8"/>
        </w:tc>
      </w:tr>
      <w:tr w:rsidR="007C072F" w:rsidTr="00B8072F">
        <w:tc>
          <w:tcPr>
            <w:tcW w:w="5303" w:type="dxa"/>
            <w:shd w:val="clear" w:color="auto" w:fill="66FFFF"/>
          </w:tcPr>
          <w:p w:rsidR="007C072F" w:rsidRPr="009A0631" w:rsidRDefault="007C072F" w:rsidP="009A06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0631">
              <w:rPr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5303" w:type="dxa"/>
            <w:vMerge/>
            <w:shd w:val="clear" w:color="auto" w:fill="66FFFF"/>
          </w:tcPr>
          <w:p w:rsidR="007C072F" w:rsidRDefault="007C072F"/>
        </w:tc>
      </w:tr>
      <w:tr w:rsidR="009672A8" w:rsidTr="001617ED">
        <w:trPr>
          <w:trHeight w:val="476"/>
        </w:trPr>
        <w:tc>
          <w:tcPr>
            <w:tcW w:w="5303" w:type="dxa"/>
          </w:tcPr>
          <w:p w:rsidR="009672A8" w:rsidRPr="005F2E72" w:rsidRDefault="0096444B" w:rsidP="005F2E72">
            <w:pPr>
              <w:spacing w:before="120" w:after="120"/>
              <w:rPr>
                <w:sz w:val="24"/>
                <w:szCs w:val="24"/>
              </w:rPr>
            </w:pPr>
            <w:r w:rsidRPr="005F2E72">
              <w:rPr>
                <w:sz w:val="24"/>
                <w:szCs w:val="24"/>
              </w:rPr>
              <w:t>Aucun</w:t>
            </w:r>
          </w:p>
        </w:tc>
        <w:tc>
          <w:tcPr>
            <w:tcW w:w="5303" w:type="dxa"/>
            <w:vMerge/>
          </w:tcPr>
          <w:p w:rsidR="009672A8" w:rsidRDefault="009672A8"/>
        </w:tc>
      </w:tr>
      <w:tr w:rsidR="007C072F" w:rsidTr="00B8072F">
        <w:tc>
          <w:tcPr>
            <w:tcW w:w="5303" w:type="dxa"/>
            <w:shd w:val="clear" w:color="auto" w:fill="66FFFF"/>
          </w:tcPr>
          <w:p w:rsidR="007C072F" w:rsidRPr="009672A8" w:rsidRDefault="007C072F" w:rsidP="009672A8">
            <w:pPr>
              <w:jc w:val="center"/>
              <w:rPr>
                <w:b/>
                <w:sz w:val="32"/>
                <w:szCs w:val="32"/>
              </w:rPr>
            </w:pPr>
            <w:r w:rsidRPr="009672A8">
              <w:rPr>
                <w:b/>
                <w:sz w:val="32"/>
                <w:szCs w:val="32"/>
              </w:rPr>
              <w:t>Démarche pédagogique</w:t>
            </w:r>
          </w:p>
        </w:tc>
        <w:tc>
          <w:tcPr>
            <w:tcW w:w="5303" w:type="dxa"/>
            <w:vMerge/>
            <w:shd w:val="clear" w:color="auto" w:fill="66FFFF"/>
          </w:tcPr>
          <w:p w:rsidR="007C072F" w:rsidRDefault="007C072F"/>
        </w:tc>
      </w:tr>
      <w:tr w:rsidR="009672A8" w:rsidTr="009A0631">
        <w:trPr>
          <w:trHeight w:val="1827"/>
        </w:trPr>
        <w:tc>
          <w:tcPr>
            <w:tcW w:w="5303" w:type="dxa"/>
          </w:tcPr>
          <w:p w:rsidR="00E40408" w:rsidRDefault="005A0683" w:rsidP="001617ED">
            <w:pPr>
              <w:pStyle w:val="Default"/>
              <w:rPr>
                <w:sz w:val="26"/>
                <w:szCs w:val="26"/>
              </w:rPr>
            </w:pPr>
            <w:r w:rsidRPr="00E40408">
              <w:rPr>
                <w:sz w:val="26"/>
                <w:szCs w:val="26"/>
              </w:rPr>
              <w:t>Alternance d’apports théoriques, de discussions de groupe et de  jeux de rôle.</w:t>
            </w:r>
            <w:r w:rsidR="00E40408">
              <w:rPr>
                <w:sz w:val="26"/>
                <w:szCs w:val="26"/>
              </w:rPr>
              <w:t xml:space="preserve"> </w:t>
            </w:r>
          </w:p>
          <w:p w:rsidR="005F2E72" w:rsidRPr="005F2E72" w:rsidRDefault="00C91859" w:rsidP="009A0631">
            <w:pPr>
              <w:rPr>
                <w:sz w:val="28"/>
                <w:szCs w:val="28"/>
              </w:rPr>
            </w:pPr>
            <w:r w:rsidRPr="00E40408">
              <w:rPr>
                <w:sz w:val="26"/>
                <w:szCs w:val="26"/>
              </w:rPr>
              <w:t>A</w:t>
            </w:r>
            <w:r w:rsidR="009672A8" w:rsidRPr="00E40408">
              <w:rPr>
                <w:sz w:val="26"/>
                <w:szCs w:val="26"/>
              </w:rPr>
              <w:t>lternance  de temps d’expérimentation à partir des situations imaginées ou  personnelles</w:t>
            </w:r>
            <w:r w:rsidR="00E40408">
              <w:rPr>
                <w:sz w:val="26"/>
                <w:szCs w:val="26"/>
              </w:rPr>
              <w:t> .</w:t>
            </w:r>
            <w:r w:rsidR="00930CCB" w:rsidRPr="00E40408">
              <w:rPr>
                <w:sz w:val="26"/>
                <w:szCs w:val="26"/>
              </w:rPr>
              <w:t xml:space="preserve">Quizz, </w:t>
            </w:r>
            <w:proofErr w:type="spellStart"/>
            <w:r w:rsidR="00930CCB" w:rsidRPr="00E40408">
              <w:rPr>
                <w:sz w:val="26"/>
                <w:szCs w:val="26"/>
              </w:rPr>
              <w:t>video</w:t>
            </w:r>
            <w:proofErr w:type="spellEnd"/>
            <w:r w:rsidR="00930CCB" w:rsidRPr="00E40408">
              <w:rPr>
                <w:sz w:val="26"/>
                <w:szCs w:val="26"/>
              </w:rPr>
              <w:t>,</w:t>
            </w:r>
            <w:r w:rsidR="00930CCB" w:rsidRPr="005F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  <w:vMerge/>
          </w:tcPr>
          <w:p w:rsidR="009672A8" w:rsidRDefault="009672A8"/>
        </w:tc>
      </w:tr>
      <w:tr w:rsidR="007C072F" w:rsidTr="00E40408">
        <w:tc>
          <w:tcPr>
            <w:tcW w:w="5303" w:type="dxa"/>
            <w:shd w:val="clear" w:color="auto" w:fill="66FFFF"/>
          </w:tcPr>
          <w:p w:rsidR="007C072F" w:rsidRPr="009672A8" w:rsidRDefault="007C072F" w:rsidP="009672A8">
            <w:pPr>
              <w:jc w:val="center"/>
              <w:rPr>
                <w:b/>
                <w:sz w:val="32"/>
                <w:szCs w:val="32"/>
              </w:rPr>
            </w:pPr>
            <w:r w:rsidRPr="009672A8">
              <w:rPr>
                <w:b/>
                <w:sz w:val="32"/>
                <w:szCs w:val="32"/>
              </w:rPr>
              <w:t>Evaluation de   la formation</w:t>
            </w:r>
          </w:p>
        </w:tc>
        <w:tc>
          <w:tcPr>
            <w:tcW w:w="5303" w:type="dxa"/>
            <w:vMerge/>
          </w:tcPr>
          <w:p w:rsidR="007C072F" w:rsidRDefault="007C072F"/>
        </w:tc>
      </w:tr>
      <w:tr w:rsidR="007C072F" w:rsidTr="007C072F">
        <w:tc>
          <w:tcPr>
            <w:tcW w:w="5303" w:type="dxa"/>
          </w:tcPr>
          <w:p w:rsidR="007C072F" w:rsidRPr="00E40408" w:rsidRDefault="005F2E72" w:rsidP="00515E95">
            <w:pPr>
              <w:rPr>
                <w:sz w:val="26"/>
                <w:szCs w:val="26"/>
              </w:rPr>
            </w:pPr>
            <w:r w:rsidRPr="00E40408">
              <w:rPr>
                <w:sz w:val="26"/>
                <w:szCs w:val="26"/>
              </w:rPr>
              <w:t>Fiche d’évaluation de la formation en fin de stage</w:t>
            </w:r>
          </w:p>
        </w:tc>
        <w:tc>
          <w:tcPr>
            <w:tcW w:w="5303" w:type="dxa"/>
            <w:vMerge/>
          </w:tcPr>
          <w:p w:rsidR="007C072F" w:rsidRDefault="007C072F"/>
        </w:tc>
      </w:tr>
      <w:tr w:rsidR="007C072F" w:rsidTr="007C072F">
        <w:tc>
          <w:tcPr>
            <w:tcW w:w="5303" w:type="dxa"/>
          </w:tcPr>
          <w:p w:rsidR="007C072F" w:rsidRDefault="009672A8">
            <w:r>
              <w:t>En groupe de 4 à 12 personnes</w:t>
            </w:r>
          </w:p>
        </w:tc>
        <w:tc>
          <w:tcPr>
            <w:tcW w:w="5303" w:type="dxa"/>
            <w:vMerge/>
          </w:tcPr>
          <w:p w:rsidR="007C072F" w:rsidRDefault="007C072F"/>
        </w:tc>
      </w:tr>
      <w:tr w:rsidR="007C072F" w:rsidTr="00E40408">
        <w:tc>
          <w:tcPr>
            <w:tcW w:w="5303" w:type="dxa"/>
            <w:shd w:val="clear" w:color="auto" w:fill="66FFFF"/>
          </w:tcPr>
          <w:p w:rsidR="007C072F" w:rsidRPr="00E40408" w:rsidRDefault="005F2E72" w:rsidP="00E40408">
            <w:pPr>
              <w:jc w:val="center"/>
              <w:rPr>
                <w:b/>
                <w:sz w:val="28"/>
                <w:szCs w:val="28"/>
              </w:rPr>
            </w:pPr>
            <w:r w:rsidRPr="00E40408">
              <w:rPr>
                <w:b/>
                <w:sz w:val="28"/>
                <w:szCs w:val="28"/>
              </w:rPr>
              <w:t>Durée et contact</w:t>
            </w:r>
          </w:p>
        </w:tc>
        <w:tc>
          <w:tcPr>
            <w:tcW w:w="5303" w:type="dxa"/>
            <w:vMerge/>
          </w:tcPr>
          <w:p w:rsidR="007C072F" w:rsidRDefault="007C072F"/>
        </w:tc>
      </w:tr>
      <w:tr w:rsidR="007C072F" w:rsidTr="007C072F">
        <w:tc>
          <w:tcPr>
            <w:tcW w:w="5303" w:type="dxa"/>
          </w:tcPr>
          <w:p w:rsidR="00E40408" w:rsidRDefault="005F2E72">
            <w:r w:rsidRPr="00E40408">
              <w:rPr>
                <w:b/>
              </w:rPr>
              <w:t>Durée</w:t>
            </w:r>
            <w:r w:rsidR="00E40408">
              <w:t xml:space="preserve"> : </w:t>
            </w:r>
            <w:r w:rsidR="00600EDC">
              <w:t>1</w:t>
            </w:r>
            <w:r w:rsidR="00CB22B1">
              <w:t>4</w:t>
            </w:r>
            <w:r w:rsidR="00707CDB">
              <w:t xml:space="preserve"> </w:t>
            </w:r>
            <w:r>
              <w:t xml:space="preserve"> h</w:t>
            </w:r>
            <w:r w:rsidR="00E40408">
              <w:t>eures</w:t>
            </w:r>
          </w:p>
          <w:p w:rsidR="007C072F" w:rsidRDefault="00E40408">
            <w:r>
              <w:t xml:space="preserve">        </w:t>
            </w:r>
            <w:r w:rsidR="005F2E72">
              <w:t xml:space="preserve">      selon  le groupe  et  les  besoins     </w:t>
            </w:r>
          </w:p>
        </w:tc>
        <w:tc>
          <w:tcPr>
            <w:tcW w:w="5303" w:type="dxa"/>
            <w:vMerge/>
          </w:tcPr>
          <w:p w:rsidR="007C072F" w:rsidRDefault="007C072F"/>
        </w:tc>
      </w:tr>
      <w:tr w:rsidR="007C072F" w:rsidTr="007C072F">
        <w:tc>
          <w:tcPr>
            <w:tcW w:w="5303" w:type="dxa"/>
          </w:tcPr>
          <w:p w:rsidR="005F2E72" w:rsidRDefault="005F2E72" w:rsidP="005F2E72">
            <w:r w:rsidRPr="00E40408">
              <w:rPr>
                <w:b/>
              </w:rPr>
              <w:t>Contact</w:t>
            </w:r>
            <w:r>
              <w:t xml:space="preserve"> : </w:t>
            </w:r>
            <w:r w:rsidR="0051043D">
              <w:t>Florence GOISSET</w:t>
            </w:r>
            <w:r>
              <w:t xml:space="preserve"> </w:t>
            </w:r>
          </w:p>
          <w:p w:rsidR="005F2E72" w:rsidRDefault="005F2E72" w:rsidP="005F2E72">
            <w:r w:rsidRPr="00E40408">
              <w:rPr>
                <w:b/>
              </w:rPr>
              <w:t>Tel</w:t>
            </w:r>
            <w:r>
              <w:t xml:space="preserve"> : 06 </w:t>
            </w:r>
            <w:r w:rsidR="00CB22B1">
              <w:t xml:space="preserve">07 </w:t>
            </w:r>
            <w:r>
              <w:t>7</w:t>
            </w:r>
            <w:r w:rsidR="00CB22B1">
              <w:t>2 42</w:t>
            </w:r>
            <w:r>
              <w:t xml:space="preserve"> </w:t>
            </w:r>
            <w:r w:rsidR="00CB22B1">
              <w:t>33</w:t>
            </w:r>
          </w:p>
          <w:p w:rsidR="0051043D" w:rsidRDefault="009672A8" w:rsidP="005F2E72">
            <w:r w:rsidRPr="00E40408">
              <w:rPr>
                <w:b/>
              </w:rPr>
              <w:t>Email</w:t>
            </w:r>
            <w:r>
              <w:t xml:space="preserve"> : </w:t>
            </w:r>
            <w:r w:rsidR="0051043D" w:rsidRPr="0051043D">
              <w:t xml:space="preserve">atelierdurire33@gmail.com </w:t>
            </w:r>
          </w:p>
          <w:p w:rsidR="001D1891" w:rsidRDefault="001D1891" w:rsidP="005F2E72">
            <w:r>
              <w:t>La formation est adaptée aux besoins des participants. Elle est ajustée au fur et à  mesure des questions et des exercices d’entrainement en lien avec l’expérience de chacun.</w:t>
            </w:r>
          </w:p>
        </w:tc>
        <w:tc>
          <w:tcPr>
            <w:tcW w:w="5303" w:type="dxa"/>
            <w:vMerge/>
          </w:tcPr>
          <w:p w:rsidR="007C072F" w:rsidRDefault="007C072F"/>
        </w:tc>
      </w:tr>
    </w:tbl>
    <w:bookmarkEnd w:id="0"/>
    <w:p w:rsidR="00BC3812" w:rsidRPr="00BC3812" w:rsidRDefault="00BC3812" w:rsidP="00BC3812">
      <w:pPr>
        <w:widowControl w:val="0"/>
        <w:autoSpaceDE w:val="0"/>
        <w:autoSpaceDN w:val="0"/>
        <w:adjustRightInd w:val="0"/>
        <w:spacing w:after="400" w:line="480" w:lineRule="atLeast"/>
        <w:rPr>
          <w:rFonts w:ascii="Georgia" w:eastAsiaTheme="minorEastAsia" w:hAnsi="Georgia" w:cs="Georgia"/>
          <w:b/>
          <w:bCs/>
          <w:color w:val="000000"/>
          <w:sz w:val="32"/>
          <w:szCs w:val="32"/>
          <w:lang w:eastAsia="fr-FR"/>
        </w:rPr>
      </w:pPr>
      <w:r w:rsidRPr="00BC3812">
        <w:rPr>
          <w:rFonts w:ascii="Georgia" w:eastAsiaTheme="minorEastAsia" w:hAnsi="Georgia" w:cs="Georgia"/>
          <w:b/>
          <w:bCs/>
          <w:color w:val="000000"/>
          <w:sz w:val="32"/>
          <w:szCs w:val="32"/>
          <w:lang w:eastAsia="fr-FR"/>
        </w:rPr>
        <w:lastRenderedPageBreak/>
        <w:t> </w:t>
      </w:r>
    </w:p>
    <w:p w:rsidR="007C072F" w:rsidRDefault="007C072F"/>
    <w:sectPr w:rsidR="007C072F" w:rsidSect="0004223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20E4E"/>
    <w:multiLevelType w:val="hybridMultilevel"/>
    <w:tmpl w:val="EE84FB58"/>
    <w:lvl w:ilvl="0" w:tplc="21004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2F"/>
    <w:rsid w:val="0004223D"/>
    <w:rsid w:val="00052657"/>
    <w:rsid w:val="001617ED"/>
    <w:rsid w:val="001D1891"/>
    <w:rsid w:val="002E1106"/>
    <w:rsid w:val="00422A3E"/>
    <w:rsid w:val="0051043D"/>
    <w:rsid w:val="00515E95"/>
    <w:rsid w:val="005A0683"/>
    <w:rsid w:val="005F2E72"/>
    <w:rsid w:val="00600EDC"/>
    <w:rsid w:val="006278B5"/>
    <w:rsid w:val="006C16F5"/>
    <w:rsid w:val="00707CDB"/>
    <w:rsid w:val="007A7A85"/>
    <w:rsid w:val="007C072F"/>
    <w:rsid w:val="007C34A0"/>
    <w:rsid w:val="007F4653"/>
    <w:rsid w:val="008317D9"/>
    <w:rsid w:val="008A23B5"/>
    <w:rsid w:val="00930CCB"/>
    <w:rsid w:val="0096444B"/>
    <w:rsid w:val="009672A8"/>
    <w:rsid w:val="009A0631"/>
    <w:rsid w:val="00A41F1B"/>
    <w:rsid w:val="00A83275"/>
    <w:rsid w:val="00AA71A5"/>
    <w:rsid w:val="00B8072F"/>
    <w:rsid w:val="00BC3812"/>
    <w:rsid w:val="00C91859"/>
    <w:rsid w:val="00CB22B1"/>
    <w:rsid w:val="00CF535F"/>
    <w:rsid w:val="00E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B9AA"/>
  <w15:docId w15:val="{BA562CF5-C8CB-2F40-A1F9-1068640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672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Microsoft Office User</cp:lastModifiedBy>
  <cp:revision>3</cp:revision>
  <dcterms:created xsi:type="dcterms:W3CDTF">2020-10-07T10:33:00Z</dcterms:created>
  <dcterms:modified xsi:type="dcterms:W3CDTF">2020-11-05T17:37:00Z</dcterms:modified>
</cp:coreProperties>
</file>